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CD5" w:rsidRPr="00661A5A" w:rsidRDefault="00554CD5" w:rsidP="00BA62D4">
      <w:pPr>
        <w:pStyle w:val="NoSpacing"/>
        <w:jc w:val="center"/>
      </w:pPr>
      <w:bookmarkStart w:id="0" w:name="_GoBack"/>
      <w:bookmarkEnd w:id="0"/>
      <w:r w:rsidRPr="00661A5A">
        <w:t>Winston Churchill Society of Michigan</w:t>
      </w:r>
    </w:p>
    <w:p w:rsidR="00554CD5" w:rsidRPr="00661A5A" w:rsidRDefault="00554CD5" w:rsidP="00BA62D4">
      <w:pPr>
        <w:pStyle w:val="NoSpacing"/>
        <w:jc w:val="center"/>
      </w:pPr>
      <w:r w:rsidRPr="00661A5A">
        <w:t>Meeting of September 26, 2014</w:t>
      </w:r>
    </w:p>
    <w:p w:rsidR="00BA62D4" w:rsidRPr="00661A5A" w:rsidRDefault="00BA62D4" w:rsidP="00BA62D4">
      <w:pPr>
        <w:pStyle w:val="NoSpacing"/>
        <w:jc w:val="center"/>
      </w:pPr>
    </w:p>
    <w:p w:rsidR="00195936" w:rsidRPr="00661A5A" w:rsidRDefault="008C2BE8" w:rsidP="00195936">
      <w:pPr>
        <w:jc w:val="both"/>
        <w:rPr>
          <w:lang w:val="en"/>
        </w:rPr>
      </w:pPr>
      <w:r w:rsidRPr="00661A5A">
        <w:t xml:space="preserve">The Winston Churchill Society of Michigan held a dinner meeting on Friday September 26, 2014.  The principal speaker was David Roll partner in Steptoe &amp; Johnson, LLC in Washington D. C.  More importantly for our Churchill Society purposes he is the author of </w:t>
      </w:r>
      <w:r w:rsidR="00BA62D4" w:rsidRPr="00661A5A">
        <w:t>“</w:t>
      </w:r>
      <w:r w:rsidRPr="00661A5A">
        <w:t xml:space="preserve">The Hopkins Touch - </w:t>
      </w:r>
      <w:r w:rsidRPr="00661A5A">
        <w:rPr>
          <w:lang w:val="en"/>
        </w:rPr>
        <w:t>Harry Hopkins and the Forging of the Alliance to Defeat Hitler.</w:t>
      </w:r>
      <w:r w:rsidR="00BA62D4" w:rsidRPr="00661A5A">
        <w:rPr>
          <w:lang w:val="en"/>
        </w:rPr>
        <w:t>”</w:t>
      </w:r>
      <w:r w:rsidRPr="00661A5A">
        <w:rPr>
          <w:lang w:val="en"/>
        </w:rPr>
        <w:t xml:space="preserve">  </w:t>
      </w:r>
    </w:p>
    <w:p w:rsidR="00B633A4" w:rsidRPr="00661A5A" w:rsidRDefault="00B633A4" w:rsidP="00195936">
      <w:pPr>
        <w:jc w:val="both"/>
        <w:rPr>
          <w:lang w:val="en"/>
        </w:rPr>
      </w:pPr>
      <w:r w:rsidRPr="00661A5A">
        <w:rPr>
          <w:lang w:val="en"/>
        </w:rPr>
        <w:t xml:space="preserve">Dick Marsh opened the meeting with a tribute, including a standing moment of silence, to Mary </w:t>
      </w:r>
      <w:proofErr w:type="spellStart"/>
      <w:r w:rsidRPr="00661A5A">
        <w:rPr>
          <w:lang w:val="en"/>
        </w:rPr>
        <w:t>Soames</w:t>
      </w:r>
      <w:proofErr w:type="spellEnd"/>
      <w:r w:rsidRPr="00661A5A">
        <w:rPr>
          <w:lang w:val="en"/>
        </w:rPr>
        <w:t xml:space="preserve">.  </w:t>
      </w:r>
    </w:p>
    <w:p w:rsidR="00195936" w:rsidRPr="00661A5A" w:rsidRDefault="00B633A4" w:rsidP="00195936">
      <w:r w:rsidRPr="00661A5A">
        <w:rPr>
          <w:lang w:val="en"/>
        </w:rPr>
        <w:t xml:space="preserve">In his book </w:t>
      </w:r>
      <w:r w:rsidR="00783954" w:rsidRPr="00661A5A">
        <w:rPr>
          <w:lang w:val="en"/>
        </w:rPr>
        <w:t>R</w:t>
      </w:r>
      <w:r w:rsidR="00F75587" w:rsidRPr="00661A5A">
        <w:rPr>
          <w:lang w:val="en"/>
        </w:rPr>
        <w:t xml:space="preserve">oll writes that </w:t>
      </w:r>
      <w:r w:rsidR="00195936" w:rsidRPr="00661A5A">
        <w:rPr>
          <w:lang w:val="en"/>
        </w:rPr>
        <w:t xml:space="preserve">Hopkins was the linchpin in FDR's relationships with Churchill and Stalin and spoke with an authority second only to the president's.  </w:t>
      </w:r>
      <w:r w:rsidR="00F75587" w:rsidRPr="00661A5A">
        <w:rPr>
          <w:lang w:val="en"/>
        </w:rPr>
        <w:t xml:space="preserve">He was his closest friend and advisor.  He lived in the White House.  </w:t>
      </w:r>
      <w:r w:rsidR="00195936" w:rsidRPr="00661A5A">
        <w:rPr>
          <w:lang w:val="en"/>
        </w:rPr>
        <w:t xml:space="preserve">He was a sickly man.  His appearance belied his influence.  Winston Churchill recounts his first meeting with Hopkins:  </w:t>
      </w:r>
      <w:r w:rsidR="00195936" w:rsidRPr="00661A5A">
        <w:t xml:space="preserve">“Thus I met Harry Hopkins, that extraordinary man, who played, and was to play, a sometime decisive part in the whole movement of the war.  His was </w:t>
      </w:r>
      <w:r w:rsidR="008A7B2E" w:rsidRPr="00661A5A">
        <w:t xml:space="preserve">a </w:t>
      </w:r>
      <w:r w:rsidR="00195936" w:rsidRPr="00661A5A">
        <w:t xml:space="preserve">soul that flamed out of a frail and failing body.  He was a crumbling lighthouse from which there shone the beams that led great fleets to harbor.” </w:t>
      </w:r>
      <w:r w:rsidR="008A7B2E" w:rsidRPr="00661A5A">
        <w:t xml:space="preserve">  Just before return</w:t>
      </w:r>
      <w:r w:rsidR="00F82737" w:rsidRPr="00661A5A">
        <w:t>ing</w:t>
      </w:r>
      <w:r w:rsidR="008A7B2E" w:rsidRPr="00661A5A">
        <w:t xml:space="preserve"> to the U. S. </w:t>
      </w:r>
      <w:r w:rsidR="00F82737" w:rsidRPr="00661A5A">
        <w:t xml:space="preserve">to </w:t>
      </w:r>
      <w:r w:rsidR="008A7B2E" w:rsidRPr="00661A5A">
        <w:t xml:space="preserve">report to President Roosevelt Hopkins famously said to Churchill: </w:t>
      </w:r>
      <w:r w:rsidR="008A7B2E" w:rsidRPr="00661A5A">
        <w:rPr>
          <w:lang w:val="en"/>
        </w:rPr>
        <w:t xml:space="preserve">"I suppose you wish to know what I am going to say to President Roosevelt on my return.”  He would, he said, be quoting a verse from the Bible "Whither thou </w:t>
      </w:r>
      <w:proofErr w:type="spellStart"/>
      <w:r w:rsidR="008A7B2E" w:rsidRPr="00661A5A">
        <w:rPr>
          <w:lang w:val="en"/>
        </w:rPr>
        <w:t>goest</w:t>
      </w:r>
      <w:proofErr w:type="spellEnd"/>
      <w:r w:rsidR="008A7B2E" w:rsidRPr="00661A5A">
        <w:rPr>
          <w:lang w:val="en"/>
        </w:rPr>
        <w:t xml:space="preserve">, I will go and where thou </w:t>
      </w:r>
      <w:proofErr w:type="spellStart"/>
      <w:r w:rsidR="008A7B2E" w:rsidRPr="00661A5A">
        <w:rPr>
          <w:lang w:val="en"/>
        </w:rPr>
        <w:t>lodgest</w:t>
      </w:r>
      <w:proofErr w:type="spellEnd"/>
      <w:r w:rsidR="008A7B2E" w:rsidRPr="00661A5A">
        <w:rPr>
          <w:lang w:val="en"/>
        </w:rPr>
        <w:t xml:space="preserve"> I will lodge, thy people shall be my people, and thy God my God."  Hopkins paused then added quietly </w:t>
      </w:r>
      <w:r w:rsidR="008A7B2E" w:rsidRPr="00661A5A">
        <w:rPr>
          <w:rStyle w:val="body1"/>
          <w:rFonts w:asciiTheme="minorHAnsi" w:hAnsiTheme="minorHAnsi"/>
          <w:color w:val="auto"/>
          <w:sz w:val="22"/>
          <w:szCs w:val="22"/>
        </w:rPr>
        <w:t xml:space="preserve">"Even to the end." </w:t>
      </w:r>
      <w:r w:rsidR="008A7B2E" w:rsidRPr="00661A5A">
        <w:rPr>
          <w:rStyle w:val="body1"/>
          <w:rFonts w:asciiTheme="minorHAnsi" w:hAnsiTheme="minorHAnsi"/>
          <w:b/>
          <w:color w:val="auto"/>
          <w:sz w:val="22"/>
          <w:szCs w:val="22"/>
        </w:rPr>
        <w:t xml:space="preserve"> </w:t>
      </w:r>
      <w:r w:rsidR="008A7B2E" w:rsidRPr="00661A5A">
        <w:rPr>
          <w:rStyle w:val="body1"/>
          <w:rFonts w:asciiTheme="minorHAnsi" w:hAnsiTheme="minorHAnsi"/>
          <w:color w:val="auto"/>
          <w:sz w:val="22"/>
          <w:szCs w:val="22"/>
        </w:rPr>
        <w:t>Churchill wept; the American emissary’s words, wrote one of those present, ‘seemed like a rope thrown to a drowning man’.</w:t>
      </w:r>
    </w:p>
    <w:p w:rsidR="00F75587" w:rsidRPr="00661A5A" w:rsidRDefault="008A7B2E">
      <w:pPr>
        <w:rPr>
          <w:lang w:val="en"/>
        </w:rPr>
      </w:pPr>
      <w:r w:rsidRPr="00661A5A">
        <w:rPr>
          <w:lang w:val="en"/>
        </w:rPr>
        <w:t>D</w:t>
      </w:r>
      <w:r w:rsidR="00F75587" w:rsidRPr="00661A5A">
        <w:rPr>
          <w:lang w:val="en"/>
        </w:rPr>
        <w:t xml:space="preserve">avid Roll’s book also describes Hopkins’ very interesting life, including his three marriages and background in social work.  </w:t>
      </w:r>
      <w:r w:rsidR="0000113A" w:rsidRPr="00661A5A">
        <w:rPr>
          <w:lang w:val="en"/>
        </w:rPr>
        <w:t xml:space="preserve">He concluded </w:t>
      </w:r>
      <w:r w:rsidR="00F82737" w:rsidRPr="00661A5A">
        <w:rPr>
          <w:lang w:val="en"/>
        </w:rPr>
        <w:t xml:space="preserve">his talk </w:t>
      </w:r>
      <w:r w:rsidR="0000113A" w:rsidRPr="00661A5A">
        <w:rPr>
          <w:lang w:val="en"/>
        </w:rPr>
        <w:t xml:space="preserve">by referring to Harry Hopkins gift of touch, of connecting and bonding with the leaders, Churchill and Stalin.  </w:t>
      </w:r>
      <w:r w:rsidR="00F75587" w:rsidRPr="00661A5A">
        <w:rPr>
          <w:lang w:val="en"/>
        </w:rPr>
        <w:t xml:space="preserve">(For more </w:t>
      </w:r>
      <w:r w:rsidR="00F82737" w:rsidRPr="00661A5A">
        <w:rPr>
          <w:lang w:val="en"/>
        </w:rPr>
        <w:t xml:space="preserve">one can view </w:t>
      </w:r>
      <w:r w:rsidR="00F75587" w:rsidRPr="00661A5A">
        <w:rPr>
          <w:lang w:val="en"/>
        </w:rPr>
        <w:t>David Roll talk</w:t>
      </w:r>
      <w:r w:rsidR="00F82737" w:rsidRPr="00661A5A">
        <w:rPr>
          <w:lang w:val="en"/>
        </w:rPr>
        <w:t xml:space="preserve">ing </w:t>
      </w:r>
      <w:r w:rsidR="00F75587" w:rsidRPr="00661A5A">
        <w:rPr>
          <w:lang w:val="en"/>
        </w:rPr>
        <w:t xml:space="preserve">about his book </w:t>
      </w:r>
      <w:r w:rsidR="00F82737" w:rsidRPr="00661A5A">
        <w:rPr>
          <w:lang w:val="en"/>
        </w:rPr>
        <w:t xml:space="preserve">on You Tube </w:t>
      </w:r>
      <w:r w:rsidR="00F75587" w:rsidRPr="00661A5A">
        <w:rPr>
          <w:lang w:val="en"/>
        </w:rPr>
        <w:t xml:space="preserve">at the </w:t>
      </w:r>
      <w:proofErr w:type="spellStart"/>
      <w:r w:rsidR="00F75587" w:rsidRPr="00661A5A">
        <w:rPr>
          <w:lang w:val="en"/>
        </w:rPr>
        <w:t>Pritzker</w:t>
      </w:r>
      <w:proofErr w:type="spellEnd"/>
      <w:r w:rsidR="00F75587" w:rsidRPr="00661A5A">
        <w:rPr>
          <w:lang w:val="en"/>
        </w:rPr>
        <w:t xml:space="preserve"> Military Museum &amp; Library.)</w:t>
      </w:r>
    </w:p>
    <w:p w:rsidR="00F82737" w:rsidRPr="00661A5A" w:rsidRDefault="00783954">
      <w:pPr>
        <w:rPr>
          <w:lang w:val="en"/>
        </w:rPr>
      </w:pPr>
      <w:r w:rsidRPr="00661A5A">
        <w:rPr>
          <w:rFonts w:cs="Arial"/>
          <w:lang w:val="en"/>
        </w:rPr>
        <w:t xml:space="preserve">Dick Marsh had viewed the recent PBS series "The </w:t>
      </w:r>
      <w:proofErr w:type="spellStart"/>
      <w:r w:rsidRPr="00661A5A">
        <w:rPr>
          <w:rFonts w:cs="Arial"/>
          <w:lang w:val="en"/>
        </w:rPr>
        <w:t>Roosevelts</w:t>
      </w:r>
      <w:proofErr w:type="spellEnd"/>
      <w:r w:rsidRPr="00661A5A">
        <w:rPr>
          <w:rFonts w:cs="Arial"/>
          <w:lang w:val="en"/>
        </w:rPr>
        <w:t>" and he described many examples of the similarities in the careers and personalities of Theodore Roosevelt and Winston Churchill. He concluded with Alice Roosevelt Longworth's remark about her famous father: "He wanted to be the bride at every wedding; the corpse at every funeral; and the baby at every christening" adding that so did Winston Churchill.</w:t>
      </w:r>
    </w:p>
    <w:p w:rsidR="00F82737" w:rsidRPr="00661A5A" w:rsidRDefault="00F82737">
      <w:pPr>
        <w:rPr>
          <w:lang w:val="en"/>
        </w:rPr>
      </w:pPr>
      <w:r w:rsidRPr="00661A5A">
        <w:rPr>
          <w:lang w:val="en"/>
        </w:rPr>
        <w:t xml:space="preserve">Bob </w:t>
      </w:r>
      <w:proofErr w:type="spellStart"/>
      <w:r w:rsidRPr="00661A5A">
        <w:rPr>
          <w:lang w:val="en"/>
        </w:rPr>
        <w:t>Pettengill</w:t>
      </w:r>
      <w:proofErr w:type="spellEnd"/>
      <w:r w:rsidRPr="00661A5A">
        <w:rPr>
          <w:lang w:val="en"/>
        </w:rPr>
        <w:t xml:space="preserve"> described a recently announced </w:t>
      </w:r>
      <w:r w:rsidR="00AB1C74" w:rsidRPr="00661A5A">
        <w:rPr>
          <w:lang w:val="en"/>
        </w:rPr>
        <w:t xml:space="preserve">“Churchill Project” at Hillsdale College.  </w:t>
      </w:r>
      <w:r w:rsidR="00783954" w:rsidRPr="00661A5A">
        <w:rPr>
          <w:lang w:val="en"/>
        </w:rPr>
        <w:t xml:space="preserve">The project consists of several undertakings </w:t>
      </w:r>
      <w:r w:rsidR="00AB1C74" w:rsidRPr="00661A5A">
        <w:rPr>
          <w:lang w:val="en"/>
        </w:rPr>
        <w:t xml:space="preserve">including an endowed faculty chair, online courses, scholarships, conferences and continuing the publication of the official biography and completing the remaining six document volumes.  Sir Martin Gilbert, who is </w:t>
      </w:r>
      <w:r w:rsidR="00BA62D4" w:rsidRPr="00661A5A">
        <w:rPr>
          <w:lang w:val="en"/>
        </w:rPr>
        <w:t xml:space="preserve">in </w:t>
      </w:r>
      <w:r w:rsidR="00AB1C74" w:rsidRPr="00661A5A">
        <w:rPr>
          <w:lang w:val="en"/>
        </w:rPr>
        <w:t xml:space="preserve">declining health, has turned over this project to Dr. </w:t>
      </w:r>
      <w:r w:rsidR="00623C09" w:rsidRPr="00661A5A">
        <w:rPr>
          <w:lang w:val="en"/>
        </w:rPr>
        <w:t xml:space="preserve">Larry </w:t>
      </w:r>
      <w:proofErr w:type="spellStart"/>
      <w:r w:rsidR="00AB1C74" w:rsidRPr="00661A5A">
        <w:rPr>
          <w:lang w:val="en"/>
        </w:rPr>
        <w:t>Arnn</w:t>
      </w:r>
      <w:proofErr w:type="spellEnd"/>
      <w:r w:rsidR="00AB1C74" w:rsidRPr="00661A5A">
        <w:rPr>
          <w:lang w:val="en"/>
        </w:rPr>
        <w:t xml:space="preserve">, Hillsdale College president and has bequeathed his personal papers to the college.  </w:t>
      </w:r>
      <w:r w:rsidR="00623C09" w:rsidRPr="00661A5A">
        <w:rPr>
          <w:lang w:val="en"/>
        </w:rPr>
        <w:t xml:space="preserve">They will be archived in the </w:t>
      </w:r>
      <w:proofErr w:type="spellStart"/>
      <w:r w:rsidR="00623C09" w:rsidRPr="00661A5A">
        <w:rPr>
          <w:lang w:val="en"/>
        </w:rPr>
        <w:t>Mossey</w:t>
      </w:r>
      <w:proofErr w:type="spellEnd"/>
      <w:r w:rsidR="00623C09" w:rsidRPr="00661A5A">
        <w:rPr>
          <w:lang w:val="en"/>
        </w:rPr>
        <w:t xml:space="preserve"> Library and made available for research by students, faculty and historians.  For all of this Hillsdale College has established a target endowment of $9,000,000.  </w:t>
      </w:r>
      <w:r w:rsidR="00AB1C74" w:rsidRPr="00661A5A">
        <w:rPr>
          <w:lang w:val="en"/>
        </w:rPr>
        <w:t xml:space="preserve">  </w:t>
      </w:r>
      <w:r w:rsidRPr="00661A5A">
        <w:rPr>
          <w:lang w:val="en"/>
        </w:rPr>
        <w:t xml:space="preserve"> </w:t>
      </w:r>
    </w:p>
    <w:p w:rsidR="0000113A" w:rsidRPr="00661A5A" w:rsidRDefault="00623C09">
      <w:pPr>
        <w:rPr>
          <w:lang w:val="en"/>
        </w:rPr>
      </w:pPr>
      <w:r w:rsidRPr="00661A5A">
        <w:rPr>
          <w:lang w:val="en"/>
        </w:rPr>
        <w:t>There was good attendance at this meeting due to the advance billing of the speaker David Roll</w:t>
      </w:r>
      <w:r w:rsidR="00554CD5" w:rsidRPr="00661A5A">
        <w:rPr>
          <w:lang w:val="en"/>
        </w:rPr>
        <w:t xml:space="preserve"> and his topic </w:t>
      </w:r>
      <w:r w:rsidRPr="00661A5A">
        <w:rPr>
          <w:lang w:val="en"/>
        </w:rPr>
        <w:t>and also the promise of an excellent meal at Barton Hills Country Club in Ann Arbor.</w:t>
      </w:r>
      <w:r w:rsidR="00554CD5" w:rsidRPr="00661A5A">
        <w:rPr>
          <w:lang w:val="en"/>
        </w:rPr>
        <w:t xml:space="preserve">  Dessert was </w:t>
      </w:r>
      <w:r w:rsidR="00554CD5" w:rsidRPr="00661A5A">
        <w:rPr>
          <w:lang w:val="en"/>
        </w:rPr>
        <w:lastRenderedPageBreak/>
        <w:t xml:space="preserve">chocolate mousse martini with fresh berries.  We think Winston would have pronounced this as a pudding with a “theme”. </w:t>
      </w:r>
      <w:r w:rsidRPr="00661A5A">
        <w:rPr>
          <w:lang w:val="en"/>
        </w:rPr>
        <w:t xml:space="preserve"> Unfortunately for </w:t>
      </w:r>
      <w:r w:rsidR="00783954" w:rsidRPr="00661A5A">
        <w:rPr>
          <w:lang w:val="en"/>
        </w:rPr>
        <w:t>some</w:t>
      </w:r>
      <w:r w:rsidRPr="00661A5A">
        <w:rPr>
          <w:lang w:val="en"/>
        </w:rPr>
        <w:t xml:space="preserve"> and for Winston if he were here the post-prandial cigar has gone the way of the Dodo bird</w:t>
      </w:r>
      <w:r w:rsidR="00554CD5" w:rsidRPr="00661A5A">
        <w:rPr>
          <w:lang w:val="en"/>
        </w:rPr>
        <w:t>.</w:t>
      </w:r>
      <w:r w:rsidRPr="00661A5A">
        <w:rPr>
          <w:lang w:val="en"/>
        </w:rPr>
        <w:t xml:space="preserve"> </w:t>
      </w:r>
    </w:p>
    <w:p w:rsidR="00A717EB" w:rsidRPr="00661A5A" w:rsidRDefault="00554CD5">
      <w:r w:rsidRPr="00661A5A">
        <w:rPr>
          <w:lang w:val="en"/>
        </w:rPr>
        <w:t xml:space="preserve">Richard Marsh, </w:t>
      </w:r>
      <w:r w:rsidR="00BA62D4" w:rsidRPr="00661A5A">
        <w:rPr>
          <w:lang w:val="en"/>
        </w:rPr>
        <w:t>P</w:t>
      </w:r>
      <w:r w:rsidRPr="00661A5A">
        <w:rPr>
          <w:lang w:val="en"/>
        </w:rPr>
        <w:t>resident</w:t>
      </w:r>
      <w:r w:rsidR="00F75587" w:rsidRPr="00661A5A">
        <w:rPr>
          <w:lang w:val="en"/>
        </w:rPr>
        <w:t xml:space="preserve"> </w:t>
      </w:r>
      <w:r w:rsidR="00195936" w:rsidRPr="00661A5A">
        <w:rPr>
          <w:lang w:val="en"/>
        </w:rPr>
        <w:t xml:space="preserve"> </w:t>
      </w:r>
      <w:r w:rsidR="008C2BE8" w:rsidRPr="00661A5A">
        <w:t xml:space="preserve">  </w:t>
      </w:r>
    </w:p>
    <w:sectPr w:rsidR="00A717EB" w:rsidRPr="00661A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BE8"/>
    <w:rsid w:val="0000113A"/>
    <w:rsid w:val="00195936"/>
    <w:rsid w:val="00554CD5"/>
    <w:rsid w:val="00623C09"/>
    <w:rsid w:val="00661A5A"/>
    <w:rsid w:val="00783954"/>
    <w:rsid w:val="008A7B2E"/>
    <w:rsid w:val="008C2BE8"/>
    <w:rsid w:val="00A717EB"/>
    <w:rsid w:val="00AB1C74"/>
    <w:rsid w:val="00B633A4"/>
    <w:rsid w:val="00BA62D4"/>
    <w:rsid w:val="00F75587"/>
    <w:rsid w:val="00F8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1">
    <w:name w:val="body1"/>
    <w:rsid w:val="008A7B2E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paragraph" w:styleId="NoSpacing">
    <w:name w:val="No Spacing"/>
    <w:uiPriority w:val="1"/>
    <w:qFormat/>
    <w:rsid w:val="00BA62D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1">
    <w:name w:val="body1"/>
    <w:rsid w:val="008A7B2E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paragraph" w:styleId="NoSpacing">
    <w:name w:val="No Spacing"/>
    <w:uiPriority w:val="1"/>
    <w:qFormat/>
    <w:rsid w:val="00BA62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robertsp</dc:creator>
  <cp:lastModifiedBy>robertsp</cp:lastModifiedBy>
  <cp:revision>4</cp:revision>
  <cp:lastPrinted>2014-09-30T17:54:00Z</cp:lastPrinted>
  <dcterms:created xsi:type="dcterms:W3CDTF">2014-09-30T15:36:00Z</dcterms:created>
  <dcterms:modified xsi:type="dcterms:W3CDTF">2014-10-01T13:27:00Z</dcterms:modified>
</cp:coreProperties>
</file>